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69" w:rsidRPr="006A2893" w:rsidRDefault="00957369" w:rsidP="00957369">
      <w:pPr>
        <w:spacing w:after="0" w:line="360" w:lineRule="auto"/>
        <w:rPr>
          <w:sz w:val="24"/>
          <w:szCs w:val="24"/>
        </w:rPr>
      </w:pPr>
      <w:r w:rsidRPr="006A2893">
        <w:rPr>
          <w:sz w:val="24"/>
          <w:szCs w:val="24"/>
        </w:rPr>
        <w:t>US HISTORY DATE</w:t>
      </w:r>
      <w:r w:rsidR="006A2893">
        <w:rPr>
          <w:sz w:val="24"/>
          <w:szCs w:val="24"/>
        </w:rPr>
        <w:t>S FOR FINAL</w:t>
      </w:r>
      <w:bookmarkStart w:id="0" w:name="_GoBack"/>
      <w:bookmarkEnd w:id="0"/>
    </w:p>
    <w:p w:rsidR="00957369" w:rsidRPr="006A2893" w:rsidRDefault="00957369" w:rsidP="00957369">
      <w:pPr>
        <w:pStyle w:val="NormalWeb"/>
        <w:spacing w:before="0" w:beforeAutospacing="0" w:after="0" w:afterAutospacing="0"/>
      </w:pP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6" w:history="1">
        <w:r w:rsidR="00287562" w:rsidRPr="006A2893">
          <w:rPr>
            <w:rStyle w:val="Hyperlink"/>
            <w:color w:val="auto"/>
            <w:u w:val="none"/>
          </w:rPr>
          <w:t>General Lee surrenders at Appomattox. The Civil War ends one month later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7" w:history="1">
        <w:r w:rsidR="00287562" w:rsidRPr="006A2893">
          <w:rPr>
            <w:rStyle w:val="Hyperlink"/>
            <w:color w:val="auto"/>
            <w:u w:val="none"/>
          </w:rPr>
          <w:t>American Revolution</w:t>
        </w:r>
      </w:hyperlink>
      <w:r w:rsidR="00287562" w:rsidRPr="006A2893">
        <w:t xml:space="preserve"> begins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8" w:history="1">
        <w:r w:rsidR="00287562" w:rsidRPr="006A2893">
          <w:rPr>
            <w:rStyle w:val="Hyperlink"/>
            <w:color w:val="auto"/>
            <w:u w:val="none"/>
          </w:rPr>
          <w:t>The 13 colonies sign the Declaration of Independence</w:t>
        </w:r>
      </w:hyperlink>
      <w:r w:rsidR="00287562" w:rsidRPr="006A2893">
        <w:t>.</w:t>
      </w:r>
    </w:p>
    <w:p w:rsidR="00957369" w:rsidRPr="006A2893" w:rsidRDefault="006A2893" w:rsidP="006A2893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9" w:history="1">
        <w:r w:rsidR="00287562" w:rsidRPr="006A2893">
          <w:rPr>
            <w:rStyle w:val="Hyperlink"/>
            <w:color w:val="auto"/>
            <w:u w:val="none"/>
          </w:rPr>
          <w:t>Vikings establish settlements in what is now L'Anse aux Meadows, Newfoundland, Canada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0" w:history="1">
        <w:r w:rsidR="00287562" w:rsidRPr="006A2893">
          <w:rPr>
            <w:rStyle w:val="Hyperlink"/>
            <w:color w:val="auto"/>
            <w:u w:val="none"/>
          </w:rPr>
          <w:t>Christopher Columbus lands in what is now the Bahamas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1" w:history="1">
        <w:r w:rsidR="00287562" w:rsidRPr="006A2893">
          <w:rPr>
            <w:rStyle w:val="Hyperlink"/>
            <w:color w:val="auto"/>
            <w:u w:val="none"/>
          </w:rPr>
          <w:t>The French and Indian War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2" w:history="1">
        <w:r w:rsidR="00287562" w:rsidRPr="006A2893">
          <w:rPr>
            <w:rStyle w:val="Hyperlink"/>
            <w:color w:val="auto"/>
            <w:u w:val="none"/>
          </w:rPr>
          <w:t>The English build a settlement in Jamestown, Virginia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3" w:history="1">
        <w:r w:rsidR="00287562" w:rsidRPr="006A2893">
          <w:rPr>
            <w:rStyle w:val="Hyperlink"/>
            <w:color w:val="auto"/>
            <w:u w:val="none"/>
          </w:rPr>
          <w:t>Carrying English pilgrims, the Mayflower arrives in what is now Massachusetts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4" w:history="1">
        <w:r w:rsidR="00287562" w:rsidRPr="006A2893">
          <w:rPr>
            <w:rStyle w:val="Hyperlink"/>
            <w:color w:val="auto"/>
            <w:u w:val="none"/>
          </w:rPr>
          <w:t>The U.S. Constitution is written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5" w:history="1">
        <w:r w:rsidR="00287562" w:rsidRPr="006A2893">
          <w:rPr>
            <w:rStyle w:val="Hyperlink"/>
            <w:color w:val="auto"/>
            <w:u w:val="none"/>
          </w:rPr>
          <w:t>George Washington becomes the first president of the United States of America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6" w:history="1">
        <w:r w:rsidR="00287562" w:rsidRPr="006A2893">
          <w:rPr>
            <w:rStyle w:val="Hyperlink"/>
            <w:color w:val="auto"/>
            <w:u w:val="none"/>
          </w:rPr>
          <w:t>French emperor Napoleon Bonaparte agrees to sell 800,000 square miles of land to the United States for $15 million, this is known as the Louisiana Purchase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7" w:history="1">
        <w:r w:rsidR="00287562" w:rsidRPr="006A2893">
          <w:rPr>
            <w:rStyle w:val="Hyperlink"/>
            <w:color w:val="auto"/>
            <w:u w:val="none"/>
          </w:rPr>
          <w:t>Mexican-American War leads to annexation of what is now the southwestern United States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8" w:history="1">
        <w:r w:rsidR="00287562" w:rsidRPr="006A2893">
          <w:rPr>
            <w:rStyle w:val="Hyperlink"/>
            <w:color w:val="auto"/>
            <w:u w:val="none"/>
          </w:rPr>
          <w:t>Civil War breaks out</w:t>
        </w:r>
      </w:hyperlink>
      <w:r w:rsidR="00287562" w:rsidRPr="006A2893">
        <w:t>.</w:t>
      </w:r>
    </w:p>
    <w:p w:rsidR="00287562" w:rsidRPr="006A2893" w:rsidRDefault="006A2893" w:rsidP="0095736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9" w:history="1">
        <w:r w:rsidR="00287562" w:rsidRPr="006A2893">
          <w:rPr>
            <w:rStyle w:val="Hyperlink"/>
            <w:color w:val="auto"/>
            <w:u w:val="none"/>
          </w:rPr>
          <w:t>Spanish found a colony at St. Augustine, Florida</w:t>
        </w:r>
      </w:hyperlink>
      <w:r w:rsidR="00287562" w:rsidRPr="006A2893">
        <w:t>.</w:t>
      </w:r>
    </w:p>
    <w:p w:rsidR="00957369" w:rsidRPr="006A2893" w:rsidRDefault="00957369" w:rsidP="00287562">
      <w:pPr>
        <w:pStyle w:val="NormalWeb"/>
        <w:sectPr w:rsidR="00957369" w:rsidRPr="006A2893" w:rsidSect="006A28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562" w:rsidRPr="006A2893" w:rsidRDefault="00287562" w:rsidP="00287562">
      <w:pPr>
        <w:pStyle w:val="NormalWeb"/>
      </w:pPr>
    </w:p>
    <w:p w:rsidR="00300F33" w:rsidRPr="006A2893" w:rsidRDefault="00300F33">
      <w:pPr>
        <w:rPr>
          <w:sz w:val="24"/>
          <w:szCs w:val="24"/>
        </w:rPr>
      </w:pPr>
    </w:p>
    <w:p w:rsidR="00287562" w:rsidRPr="006A2893" w:rsidRDefault="00287562">
      <w:pPr>
        <w:rPr>
          <w:sz w:val="24"/>
          <w:szCs w:val="24"/>
        </w:rPr>
      </w:pPr>
    </w:p>
    <w:sectPr w:rsidR="00287562" w:rsidRPr="006A2893" w:rsidSect="006A28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690A"/>
    <w:multiLevelType w:val="hybridMultilevel"/>
    <w:tmpl w:val="BED2E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6B9B"/>
    <w:multiLevelType w:val="hybridMultilevel"/>
    <w:tmpl w:val="CA9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62"/>
    <w:rsid w:val="00080A8A"/>
    <w:rsid w:val="00287562"/>
    <w:rsid w:val="00300F33"/>
    <w:rsid w:val="006A2893"/>
    <w:rsid w:val="00704729"/>
    <w:rsid w:val="009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rr/program/bib/ourdocs/DeclarInd.html" TargetMode="External"/><Relationship Id="rId13" Type="http://schemas.openxmlformats.org/officeDocument/2006/relationships/hyperlink" Target="http://www.rootsweb.com/%7Emosmd/" TargetMode="External"/><Relationship Id="rId18" Type="http://schemas.openxmlformats.org/officeDocument/2006/relationships/hyperlink" Target="http://www.civilwar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bs.org/ktca/liberty/" TargetMode="External"/><Relationship Id="rId12" Type="http://schemas.openxmlformats.org/officeDocument/2006/relationships/hyperlink" Target="http://www.apva.org/" TargetMode="External"/><Relationship Id="rId17" Type="http://schemas.openxmlformats.org/officeDocument/2006/relationships/hyperlink" Target="http://www.pbs.org/kera/usmexicanwar/mainfra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tewayno.com/history/LaPurchas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yewitnesstohistory.com/appomatx.htm" TargetMode="External"/><Relationship Id="rId11" Type="http://schemas.openxmlformats.org/officeDocument/2006/relationships/hyperlink" Target="http://www.militaryheritage.com/7yrswa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history.org/valleyforge/washington/index.html" TargetMode="External"/><Relationship Id="rId10" Type="http://schemas.openxmlformats.org/officeDocument/2006/relationships/hyperlink" Target="http://www.britannica.com/ebc/article-9361198?tocId=9361198&amp;query=columbus&amp;ct=" TargetMode="External"/><Relationship Id="rId19" Type="http://schemas.openxmlformats.org/officeDocument/2006/relationships/hyperlink" Target="http://www.ci.st-augustine.fl.us/visitors/history_fullpri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t.edu/%7Edash/vinland.html" TargetMode="External"/><Relationship Id="rId14" Type="http://schemas.openxmlformats.org/officeDocument/2006/relationships/hyperlink" Target="http://www.archives.gov/historical-docs/document.html?doc=3&amp;title.raw=Constitution%20of%20the%20United%20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Weise</dc:creator>
  <cp:lastModifiedBy>Justin Weise</cp:lastModifiedBy>
  <cp:revision>2</cp:revision>
  <cp:lastPrinted>2014-04-15T16:52:00Z</cp:lastPrinted>
  <dcterms:created xsi:type="dcterms:W3CDTF">2014-05-13T16:57:00Z</dcterms:created>
  <dcterms:modified xsi:type="dcterms:W3CDTF">2014-05-13T16:57:00Z</dcterms:modified>
</cp:coreProperties>
</file>